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7AFE" w:rsidRDefault="00BE6373">
      <w:pPr>
        <w:jc w:val="center"/>
      </w:pPr>
      <w:r>
        <w:rPr>
          <w:b/>
          <w:sz w:val="32"/>
          <w:u w:val="single"/>
        </w:rPr>
        <w:t xml:space="preserve">Oobleck </w:t>
      </w:r>
      <w:r w:rsidR="001D2CF3">
        <w:rPr>
          <w:b/>
          <w:sz w:val="32"/>
          <w:u w:val="single"/>
        </w:rPr>
        <w:t>Experiment</w:t>
      </w:r>
    </w:p>
    <w:p w:rsidR="00AC7AFE" w:rsidRDefault="00AC7AFE"/>
    <w:p w:rsidR="00AC7AFE" w:rsidRDefault="001D2CF3">
      <w:r>
        <w:rPr>
          <w:b/>
          <w:sz w:val="28"/>
        </w:rPr>
        <w:t>Docent Notes:</w:t>
      </w:r>
    </w:p>
    <w:p w:rsidR="00AC7AFE" w:rsidRPr="004B4335" w:rsidRDefault="004B4335">
      <w:pPr>
        <w:numPr>
          <w:ilvl w:val="0"/>
          <w:numId w:val="1"/>
        </w:numPr>
        <w:spacing w:after="0"/>
        <w:ind w:hanging="359"/>
        <w:contextualSpacing/>
        <w:rPr>
          <w:b/>
          <w:sz w:val="24"/>
        </w:rPr>
      </w:pPr>
      <w:r w:rsidRPr="004B4335">
        <w:rPr>
          <w:b/>
          <w:sz w:val="24"/>
        </w:rPr>
        <w:t xml:space="preserve">The Oobleck experiment can get messy. Have the students roll up their sleeves and remove their jackets. </w:t>
      </w:r>
    </w:p>
    <w:p w:rsidR="00AC7AFE" w:rsidRDefault="00E9156D">
      <w:pPr>
        <w:numPr>
          <w:ilvl w:val="0"/>
          <w:numId w:val="1"/>
        </w:numPr>
        <w:spacing w:after="0"/>
        <w:ind w:hanging="359"/>
        <w:contextualSpacing/>
        <w:rPr>
          <w:b/>
          <w:sz w:val="24"/>
        </w:rPr>
      </w:pPr>
      <w:r>
        <w:rPr>
          <w:b/>
          <w:sz w:val="24"/>
        </w:rPr>
        <w:t>DO NOT PUT OOBLECK DOWN THE DRAIN</w:t>
      </w:r>
      <w:r w:rsidR="00BE6373">
        <w:rPr>
          <w:b/>
          <w:sz w:val="24"/>
        </w:rPr>
        <w:t>. IT WILL CLOG THE DRAIN. THROW</w:t>
      </w:r>
      <w:r>
        <w:rPr>
          <w:b/>
          <w:sz w:val="24"/>
        </w:rPr>
        <w:t xml:space="preserve"> ANY REMAINING PORTIONS IN THE TRASH.</w:t>
      </w:r>
    </w:p>
    <w:p w:rsidR="00E9156D" w:rsidRDefault="00E9156D">
      <w:pPr>
        <w:numPr>
          <w:ilvl w:val="0"/>
          <w:numId w:val="1"/>
        </w:numPr>
        <w:spacing w:after="0"/>
        <w:ind w:hanging="359"/>
        <w:contextualSpacing/>
        <w:rPr>
          <w:b/>
          <w:sz w:val="24"/>
        </w:rPr>
      </w:pPr>
      <w:r>
        <w:rPr>
          <w:b/>
          <w:sz w:val="24"/>
        </w:rPr>
        <w:t>HAVE THE STUDENTS RINSE THEIR HANDS IN A BOWL OF WATER FIRS</w:t>
      </w:r>
      <w:r w:rsidR="00BE6373">
        <w:rPr>
          <w:b/>
          <w:sz w:val="24"/>
        </w:rPr>
        <w:t>T TO REMOVE ALL THE CORNSTARCH before washing with soap and water at the sink. The bowl of water can be thrown in the grass outside the lab.</w:t>
      </w:r>
    </w:p>
    <w:p w:rsidR="00E9156D" w:rsidRPr="004B4335" w:rsidRDefault="00E9156D">
      <w:pPr>
        <w:numPr>
          <w:ilvl w:val="0"/>
          <w:numId w:val="1"/>
        </w:numPr>
        <w:spacing w:after="0"/>
        <w:ind w:hanging="359"/>
        <w:contextualSpacing/>
        <w:rPr>
          <w:b/>
          <w:sz w:val="24"/>
        </w:rPr>
      </w:pPr>
      <w:r>
        <w:rPr>
          <w:b/>
          <w:sz w:val="24"/>
        </w:rPr>
        <w:t xml:space="preserve">Have all students wear eye protection and aprons. </w:t>
      </w:r>
    </w:p>
    <w:p w:rsidR="00AC7AFE" w:rsidRDefault="001D2CF3">
      <w:r>
        <w:rPr>
          <w:b/>
          <w:sz w:val="28"/>
        </w:rPr>
        <w:t>_________________________________________________________________</w:t>
      </w:r>
    </w:p>
    <w:p w:rsidR="00E9156D" w:rsidRPr="00E9156D" w:rsidRDefault="00E9156D" w:rsidP="00E9156D">
      <w:pPr>
        <w:rPr>
          <w:b/>
          <w:sz w:val="32"/>
          <w:szCs w:val="32"/>
        </w:rPr>
      </w:pPr>
      <w:r w:rsidRPr="00E9156D">
        <w:rPr>
          <w:b/>
          <w:sz w:val="32"/>
          <w:szCs w:val="32"/>
        </w:rPr>
        <w:t xml:space="preserve">Oobleck (work in a group of </w:t>
      </w:r>
      <w:r w:rsidR="00BE6373">
        <w:rPr>
          <w:b/>
          <w:sz w:val="32"/>
          <w:szCs w:val="32"/>
        </w:rPr>
        <w:t>3-</w:t>
      </w:r>
      <w:r w:rsidR="00C35F97">
        <w:rPr>
          <w:b/>
          <w:sz w:val="32"/>
          <w:szCs w:val="32"/>
        </w:rPr>
        <w:t>5</w:t>
      </w:r>
      <w:bookmarkStart w:id="0" w:name="_GoBack"/>
      <w:bookmarkEnd w:id="0"/>
      <w:r w:rsidR="00BE6373">
        <w:rPr>
          <w:b/>
          <w:sz w:val="32"/>
          <w:szCs w:val="32"/>
        </w:rPr>
        <w:t>, depending on the number of docents available</w:t>
      </w:r>
      <w:r w:rsidRPr="00E9156D">
        <w:rPr>
          <w:b/>
          <w:sz w:val="32"/>
          <w:szCs w:val="32"/>
        </w:rPr>
        <w:t>)</w:t>
      </w:r>
    </w:p>
    <w:p w:rsidR="00E9156D" w:rsidRDefault="00E9156D" w:rsidP="00E9156D">
      <w:pPr>
        <w:rPr>
          <w:b/>
          <w:i/>
          <w:sz w:val="24"/>
          <w:szCs w:val="24"/>
        </w:rPr>
      </w:pPr>
      <w:r w:rsidRPr="00181D95">
        <w:rPr>
          <w:b/>
          <w:i/>
          <w:sz w:val="24"/>
          <w:szCs w:val="24"/>
        </w:rPr>
        <w:tab/>
        <w:t>Estimated time: 1</w:t>
      </w:r>
      <w:r>
        <w:rPr>
          <w:b/>
          <w:i/>
          <w:sz w:val="24"/>
          <w:szCs w:val="24"/>
        </w:rPr>
        <w:t>5</w:t>
      </w:r>
      <w:r w:rsidRPr="00181D95">
        <w:rPr>
          <w:b/>
          <w:i/>
          <w:sz w:val="24"/>
          <w:szCs w:val="24"/>
        </w:rPr>
        <w:t xml:space="preserve"> </w:t>
      </w:r>
      <w:r>
        <w:rPr>
          <w:b/>
          <w:i/>
          <w:sz w:val="24"/>
          <w:szCs w:val="24"/>
        </w:rPr>
        <w:t xml:space="preserve">-20 </w:t>
      </w:r>
      <w:r w:rsidRPr="00181D95">
        <w:rPr>
          <w:b/>
          <w:i/>
          <w:sz w:val="24"/>
          <w:szCs w:val="24"/>
        </w:rPr>
        <w:t>minutes</w:t>
      </w:r>
    </w:p>
    <w:p w:rsidR="00E9156D" w:rsidRPr="004B4335" w:rsidRDefault="00E9156D" w:rsidP="00E9156D">
      <w:pPr>
        <w:spacing w:before="100" w:beforeAutospacing="1" w:after="100" w:afterAutospacing="1" w:line="240" w:lineRule="auto"/>
        <w:rPr>
          <w:rFonts w:asciiTheme="minorHAnsi" w:eastAsia="Times New Roman" w:hAnsiTheme="minorHAnsi" w:cs="Times New Roman"/>
          <w:color w:val="auto"/>
          <w:sz w:val="24"/>
          <w:szCs w:val="24"/>
        </w:rPr>
      </w:pPr>
      <w:r w:rsidRPr="004B4335">
        <w:rPr>
          <w:rFonts w:asciiTheme="minorHAnsi" w:eastAsia="Times New Roman" w:hAnsiTheme="minorHAnsi" w:cs="Times New Roman"/>
          <w:b/>
          <w:bCs/>
          <w:color w:val="auto"/>
          <w:sz w:val="24"/>
          <w:szCs w:val="24"/>
        </w:rPr>
        <w:t>Objective</w:t>
      </w:r>
    </w:p>
    <w:p w:rsidR="00E9156D" w:rsidRPr="004B4335" w:rsidRDefault="00F5392A" w:rsidP="00E9156D">
      <w:pPr>
        <w:spacing w:before="100" w:beforeAutospacing="1" w:after="100" w:afterAutospacing="1"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Students create a substance that acts both like a solid and a liquid. </w:t>
      </w:r>
    </w:p>
    <w:p w:rsidR="00E9156D" w:rsidRPr="00181D95" w:rsidRDefault="00E9156D" w:rsidP="00E9156D">
      <w:pPr>
        <w:rPr>
          <w:sz w:val="24"/>
          <w:szCs w:val="24"/>
        </w:rPr>
      </w:pPr>
      <w:r w:rsidRPr="00181D95">
        <w:rPr>
          <w:b/>
          <w:sz w:val="24"/>
          <w:szCs w:val="24"/>
        </w:rPr>
        <w:t>Materials:</w:t>
      </w:r>
    </w:p>
    <w:p w:rsidR="00E9156D" w:rsidRDefault="00E9156D" w:rsidP="00E9156D">
      <w:pPr>
        <w:numPr>
          <w:ilvl w:val="0"/>
          <w:numId w:val="2"/>
        </w:numPr>
        <w:spacing w:after="0"/>
        <w:ind w:hanging="359"/>
        <w:contextualSpacing/>
        <w:rPr>
          <w:sz w:val="24"/>
        </w:rPr>
      </w:pPr>
      <w:r>
        <w:rPr>
          <w:sz w:val="24"/>
        </w:rPr>
        <w:t>A large bowl</w:t>
      </w:r>
    </w:p>
    <w:p w:rsidR="00E9156D" w:rsidRDefault="00E9156D" w:rsidP="00E9156D">
      <w:pPr>
        <w:numPr>
          <w:ilvl w:val="0"/>
          <w:numId w:val="2"/>
        </w:numPr>
        <w:spacing w:after="0"/>
        <w:ind w:hanging="359"/>
        <w:contextualSpacing/>
        <w:rPr>
          <w:sz w:val="24"/>
        </w:rPr>
      </w:pPr>
      <w:r>
        <w:rPr>
          <w:sz w:val="24"/>
        </w:rPr>
        <w:t xml:space="preserve">16 oz. </w:t>
      </w:r>
      <w:r w:rsidR="00C86CD2">
        <w:rPr>
          <w:sz w:val="24"/>
        </w:rPr>
        <w:t xml:space="preserve"> or 2 cups </w:t>
      </w:r>
      <w:r>
        <w:rPr>
          <w:sz w:val="24"/>
        </w:rPr>
        <w:t>corn starch</w:t>
      </w:r>
    </w:p>
    <w:p w:rsidR="00E9156D" w:rsidRDefault="00BE6373" w:rsidP="00E9156D">
      <w:pPr>
        <w:numPr>
          <w:ilvl w:val="0"/>
          <w:numId w:val="2"/>
        </w:numPr>
        <w:spacing w:after="0"/>
        <w:ind w:hanging="359"/>
        <w:contextualSpacing/>
        <w:rPr>
          <w:sz w:val="24"/>
        </w:rPr>
      </w:pPr>
      <w:r>
        <w:rPr>
          <w:sz w:val="24"/>
        </w:rPr>
        <w:t>Pitchers of w</w:t>
      </w:r>
      <w:r w:rsidR="00E9156D">
        <w:rPr>
          <w:sz w:val="24"/>
        </w:rPr>
        <w:t>ater</w:t>
      </w:r>
      <w:r>
        <w:rPr>
          <w:sz w:val="24"/>
        </w:rPr>
        <w:t xml:space="preserve"> – you will need about 1 cup per bowl</w:t>
      </w:r>
    </w:p>
    <w:p w:rsidR="00E9156D" w:rsidRDefault="00E9156D" w:rsidP="00E9156D">
      <w:pPr>
        <w:numPr>
          <w:ilvl w:val="0"/>
          <w:numId w:val="2"/>
        </w:numPr>
        <w:spacing w:after="0"/>
        <w:ind w:hanging="359"/>
        <w:contextualSpacing/>
        <w:rPr>
          <w:sz w:val="24"/>
        </w:rPr>
      </w:pPr>
      <w:r>
        <w:rPr>
          <w:sz w:val="24"/>
        </w:rPr>
        <w:t>Food coloring</w:t>
      </w:r>
    </w:p>
    <w:p w:rsidR="00E9156D" w:rsidRDefault="00F000E3" w:rsidP="00E9156D">
      <w:pPr>
        <w:numPr>
          <w:ilvl w:val="0"/>
          <w:numId w:val="2"/>
        </w:numPr>
        <w:spacing w:after="0"/>
        <w:ind w:hanging="359"/>
        <w:contextualSpacing/>
        <w:rPr>
          <w:sz w:val="24"/>
        </w:rPr>
      </w:pPr>
      <w:r>
        <w:rPr>
          <w:sz w:val="24"/>
        </w:rPr>
        <w:t>S</w:t>
      </w:r>
      <w:r w:rsidR="00E9156D">
        <w:rPr>
          <w:sz w:val="24"/>
        </w:rPr>
        <w:t>poons</w:t>
      </w:r>
    </w:p>
    <w:p w:rsidR="00BE6373" w:rsidRDefault="00BE6373" w:rsidP="00E9156D">
      <w:pPr>
        <w:numPr>
          <w:ilvl w:val="0"/>
          <w:numId w:val="2"/>
        </w:numPr>
        <w:spacing w:after="0"/>
        <w:ind w:hanging="359"/>
        <w:contextualSpacing/>
        <w:rPr>
          <w:sz w:val="24"/>
        </w:rPr>
      </w:pPr>
      <w:r>
        <w:rPr>
          <w:sz w:val="24"/>
        </w:rPr>
        <w:t>Measuring cups</w:t>
      </w:r>
    </w:p>
    <w:p w:rsidR="00F000E3" w:rsidRDefault="00F000E3" w:rsidP="00F000E3">
      <w:pPr>
        <w:spacing w:after="0"/>
        <w:contextualSpacing/>
        <w:rPr>
          <w:sz w:val="24"/>
        </w:rPr>
      </w:pPr>
    </w:p>
    <w:p w:rsidR="00BE6373" w:rsidRDefault="00BE6373" w:rsidP="00BE6373">
      <w:pPr>
        <w:rPr>
          <w:b/>
          <w:sz w:val="24"/>
        </w:rPr>
      </w:pPr>
      <w:r>
        <w:rPr>
          <w:b/>
          <w:sz w:val="24"/>
        </w:rPr>
        <w:t>Preparation</w:t>
      </w:r>
      <w:r>
        <w:rPr>
          <w:b/>
          <w:sz w:val="24"/>
        </w:rPr>
        <w:t>:</w:t>
      </w:r>
    </w:p>
    <w:p w:rsidR="00BE6373" w:rsidRDefault="00BE6373" w:rsidP="00BE6373">
      <w:pPr>
        <w:pStyle w:val="ListParagraph"/>
        <w:numPr>
          <w:ilvl w:val="0"/>
          <w:numId w:val="16"/>
        </w:numPr>
      </w:pPr>
      <w:r>
        <w:t>Pre-measure the cornstarch in each bowl before the class arrives.</w:t>
      </w:r>
    </w:p>
    <w:p w:rsidR="00BE6373" w:rsidRDefault="00BE6373" w:rsidP="00BE6373">
      <w:pPr>
        <w:pStyle w:val="ListParagraph"/>
        <w:numPr>
          <w:ilvl w:val="0"/>
          <w:numId w:val="16"/>
        </w:numPr>
      </w:pPr>
      <w:r>
        <w:t xml:space="preserve">Line the tables with butcher paper. </w:t>
      </w:r>
    </w:p>
    <w:p w:rsidR="00BE6373" w:rsidRDefault="00BE6373" w:rsidP="00BE6373">
      <w:pPr>
        <w:pStyle w:val="ListParagraph"/>
        <w:numPr>
          <w:ilvl w:val="0"/>
          <w:numId w:val="16"/>
        </w:numPr>
      </w:pPr>
      <w:r>
        <w:t xml:space="preserve">Place the remaining materials on the table. </w:t>
      </w:r>
    </w:p>
    <w:p w:rsidR="00BE6373" w:rsidRDefault="00BE6373" w:rsidP="00BE6373"/>
    <w:p w:rsidR="00BE6373" w:rsidRDefault="00BE6373" w:rsidP="00BE6373"/>
    <w:p w:rsidR="00BE6373" w:rsidRDefault="00BE6373" w:rsidP="00F000E3">
      <w:pPr>
        <w:spacing w:after="0"/>
        <w:contextualSpacing/>
        <w:rPr>
          <w:sz w:val="24"/>
        </w:rPr>
      </w:pPr>
    </w:p>
    <w:p w:rsidR="00F000E3" w:rsidRDefault="00F000E3" w:rsidP="00F000E3">
      <w:r>
        <w:rPr>
          <w:b/>
          <w:sz w:val="24"/>
        </w:rPr>
        <w:lastRenderedPageBreak/>
        <w:t>Procedure:</w:t>
      </w:r>
    </w:p>
    <w:p w:rsidR="00F000E3" w:rsidRPr="00F000E3" w:rsidRDefault="00BE6373" w:rsidP="00F000E3">
      <w:pPr>
        <w:numPr>
          <w:ilvl w:val="0"/>
          <w:numId w:val="13"/>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Take</w:t>
      </w:r>
      <w:r w:rsidR="00F000E3" w:rsidRPr="00F000E3">
        <w:rPr>
          <w:sz w:val="24"/>
          <w:szCs w:val="24"/>
        </w:rPr>
        <w:t xml:space="preserve"> time to feel the cornstarch. Cornstarch does not feel like any other powder. It has a texture that can be compared to that of whipped cream. The grains of cornstarch are so small that they will fill into grooves of your fingerprints and make the prints stand out.</w:t>
      </w:r>
    </w:p>
    <w:p w:rsidR="00F000E3" w:rsidRDefault="00F000E3" w:rsidP="00F000E3">
      <w:pPr>
        <w:numPr>
          <w:ilvl w:val="0"/>
          <w:numId w:val="13"/>
        </w:numPr>
        <w:spacing w:before="100" w:beforeAutospacing="1" w:after="100" w:afterAutospacing="1"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Add the food coloring to the water.</w:t>
      </w:r>
      <w:r w:rsidR="00BE6373">
        <w:rPr>
          <w:rFonts w:asciiTheme="minorHAnsi" w:eastAsia="Times New Roman" w:hAnsiTheme="minorHAnsi" w:cs="Times New Roman"/>
          <w:color w:val="auto"/>
          <w:sz w:val="24"/>
          <w:szCs w:val="24"/>
        </w:rPr>
        <w:t xml:space="preserve"> You will need about 1 cup of water.</w:t>
      </w:r>
    </w:p>
    <w:p w:rsidR="00F5392A" w:rsidRPr="00F5392A" w:rsidRDefault="00F000E3" w:rsidP="00ED6ACE">
      <w:pPr>
        <w:numPr>
          <w:ilvl w:val="0"/>
          <w:numId w:val="13"/>
        </w:numPr>
        <w:spacing w:before="100" w:beforeAutospacing="1" w:after="100" w:afterAutospacing="1" w:line="240" w:lineRule="auto"/>
        <w:rPr>
          <w:rFonts w:asciiTheme="minorHAnsi" w:eastAsia="Times New Roman" w:hAnsiTheme="minorHAnsi" w:cs="Times New Roman"/>
          <w:color w:val="auto"/>
          <w:sz w:val="24"/>
          <w:szCs w:val="24"/>
        </w:rPr>
      </w:pPr>
      <w:r w:rsidRPr="00F5392A">
        <w:rPr>
          <w:sz w:val="24"/>
          <w:szCs w:val="24"/>
        </w:rPr>
        <w:t xml:space="preserve">There are no exact formulas regarding how much water to add, but it will end up being about 1/2 cup (120 ml) of water per cup (235 ml) of cornstarch. The secret is to add the water slowly and mix as you add it. </w:t>
      </w:r>
      <w:r w:rsidR="00BE6373">
        <w:rPr>
          <w:sz w:val="24"/>
          <w:szCs w:val="24"/>
        </w:rPr>
        <w:t>Students can d</w:t>
      </w:r>
      <w:r w:rsidRPr="00F5392A">
        <w:rPr>
          <w:sz w:val="24"/>
          <w:szCs w:val="24"/>
        </w:rPr>
        <w:t xml:space="preserve">ig in with </w:t>
      </w:r>
      <w:r w:rsidR="00BE6373">
        <w:rPr>
          <w:sz w:val="24"/>
          <w:szCs w:val="24"/>
        </w:rPr>
        <w:t>their</w:t>
      </w:r>
      <w:r w:rsidRPr="00F5392A">
        <w:rPr>
          <w:sz w:val="24"/>
          <w:szCs w:val="24"/>
        </w:rPr>
        <w:t xml:space="preserve"> hands and really mix it up. </w:t>
      </w:r>
      <w:r w:rsidR="00BE6373" w:rsidRPr="00BE6373">
        <w:rPr>
          <w:sz w:val="24"/>
          <w:szCs w:val="24"/>
          <w:u w:val="single"/>
        </w:rPr>
        <w:t>This will be very messy.</w:t>
      </w:r>
    </w:p>
    <w:p w:rsidR="00F000E3" w:rsidRPr="00F5392A" w:rsidRDefault="00F000E3" w:rsidP="00ED6ACE">
      <w:pPr>
        <w:numPr>
          <w:ilvl w:val="0"/>
          <w:numId w:val="13"/>
        </w:numPr>
        <w:spacing w:before="100" w:beforeAutospacing="1" w:after="100" w:afterAutospacing="1" w:line="240" w:lineRule="auto"/>
        <w:rPr>
          <w:rFonts w:asciiTheme="minorHAnsi" w:eastAsia="Times New Roman" w:hAnsiTheme="minorHAnsi" w:cs="Times New Roman"/>
          <w:color w:val="auto"/>
          <w:sz w:val="24"/>
          <w:szCs w:val="24"/>
        </w:rPr>
      </w:pPr>
      <w:r w:rsidRPr="00F5392A">
        <w:rPr>
          <w:sz w:val="24"/>
          <w:szCs w:val="24"/>
        </w:rPr>
        <w:t>Add enough water so that the mixture slowly flows on its own when mixed. The best test is to reach in and grab a handful of the mixture and see if you can roll it into a ball between your hands – if you stop rolling it and it “melts” between your fingers – success!</w:t>
      </w:r>
    </w:p>
    <w:p w:rsidR="00F000E3" w:rsidRPr="00F000E3" w:rsidRDefault="00F000E3" w:rsidP="00A30510">
      <w:pPr>
        <w:numPr>
          <w:ilvl w:val="0"/>
          <w:numId w:val="13"/>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 xml:space="preserve">Play with your new creation. Notice the Oobleck doesn’t move or splash when you hit it quickly. </w:t>
      </w:r>
    </w:p>
    <w:p w:rsidR="00F000E3" w:rsidRPr="00F000E3" w:rsidRDefault="00F000E3" w:rsidP="00A30510">
      <w:pPr>
        <w:numPr>
          <w:ilvl w:val="0"/>
          <w:numId w:val="13"/>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Squeeze it hard to see what happens.</w:t>
      </w:r>
    </w:p>
    <w:p w:rsidR="00F000E3" w:rsidRPr="00F000E3" w:rsidRDefault="00F000E3" w:rsidP="00F000E3">
      <w:pPr>
        <w:spacing w:before="100" w:beforeAutospacing="1" w:after="100" w:afterAutospacing="1" w:line="240" w:lineRule="auto"/>
        <w:rPr>
          <w:rFonts w:asciiTheme="minorHAnsi" w:eastAsia="Times New Roman" w:hAnsiTheme="minorHAnsi" w:cs="Times New Roman"/>
          <w:b/>
          <w:color w:val="auto"/>
          <w:sz w:val="24"/>
          <w:szCs w:val="24"/>
        </w:rPr>
      </w:pPr>
      <w:r w:rsidRPr="00F000E3">
        <w:rPr>
          <w:rFonts w:asciiTheme="minorHAnsi" w:eastAsia="Times New Roman" w:hAnsiTheme="minorHAnsi" w:cs="Times New Roman"/>
          <w:b/>
          <w:color w:val="auto"/>
          <w:sz w:val="24"/>
          <w:szCs w:val="24"/>
        </w:rPr>
        <w:t>Questions to ask during the experiment:</w:t>
      </w:r>
    </w:p>
    <w:p w:rsidR="00F000E3" w:rsidRDefault="00F000E3" w:rsidP="00F000E3">
      <w:pPr>
        <w:numPr>
          <w:ilvl w:val="0"/>
          <w:numId w:val="14"/>
        </w:numPr>
        <w:spacing w:before="100" w:beforeAutospacing="1" w:after="100" w:afterAutospacing="1"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Did you create a solid, liquid or a gas?</w:t>
      </w:r>
    </w:p>
    <w:p w:rsidR="00F000E3" w:rsidRPr="00F000E3" w:rsidRDefault="00F000E3" w:rsidP="00F000E3">
      <w:pPr>
        <w:numPr>
          <w:ilvl w:val="0"/>
          <w:numId w:val="14"/>
        </w:numPr>
        <w:spacing w:before="100" w:beforeAutospacing="1" w:after="100" w:afterAutospacing="1"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Was this a chemical or a physical change?</w:t>
      </w:r>
    </w:p>
    <w:p w:rsidR="00F000E3" w:rsidRPr="00F000E3" w:rsidRDefault="00F000E3" w:rsidP="00F000E3">
      <w:pPr>
        <w:numPr>
          <w:ilvl w:val="0"/>
          <w:numId w:val="14"/>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How long can you get the strands to drip?</w:t>
      </w:r>
    </w:p>
    <w:p w:rsidR="00F000E3" w:rsidRPr="00F000E3" w:rsidRDefault="00F000E3" w:rsidP="00F000E3">
      <w:pPr>
        <w:numPr>
          <w:ilvl w:val="0"/>
          <w:numId w:val="14"/>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What happens when you let the Oobleck sit on the table a minute and then try to pick it up?</w:t>
      </w:r>
    </w:p>
    <w:p w:rsidR="00F000E3" w:rsidRPr="00F000E3" w:rsidRDefault="00F000E3" w:rsidP="00F000E3">
      <w:pPr>
        <w:numPr>
          <w:ilvl w:val="0"/>
          <w:numId w:val="14"/>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How does it feel?</w:t>
      </w:r>
    </w:p>
    <w:p w:rsidR="00F000E3" w:rsidRPr="00F000E3" w:rsidRDefault="00F000E3" w:rsidP="00F000E3">
      <w:pPr>
        <w:numPr>
          <w:ilvl w:val="0"/>
          <w:numId w:val="14"/>
        </w:numPr>
        <w:spacing w:before="100" w:beforeAutospacing="1" w:after="100" w:afterAutospacing="1" w:line="240" w:lineRule="auto"/>
        <w:rPr>
          <w:rFonts w:asciiTheme="minorHAnsi" w:eastAsia="Times New Roman" w:hAnsiTheme="minorHAnsi" w:cs="Times New Roman"/>
          <w:color w:val="auto"/>
          <w:sz w:val="24"/>
          <w:szCs w:val="24"/>
        </w:rPr>
      </w:pPr>
      <w:r>
        <w:rPr>
          <w:sz w:val="24"/>
          <w:szCs w:val="24"/>
        </w:rPr>
        <w:t>How does it move?</w:t>
      </w:r>
    </w:p>
    <w:p w:rsidR="00F000E3" w:rsidRPr="004B4335" w:rsidRDefault="00F000E3" w:rsidP="00F000E3">
      <w:pPr>
        <w:spacing w:before="100" w:beforeAutospacing="1" w:after="100" w:afterAutospacing="1" w:line="240" w:lineRule="auto"/>
        <w:rPr>
          <w:rFonts w:asciiTheme="minorHAnsi" w:eastAsia="Times New Roman" w:hAnsiTheme="minorHAnsi" w:cs="Times New Roman"/>
          <w:b/>
          <w:color w:val="auto"/>
          <w:sz w:val="24"/>
          <w:szCs w:val="24"/>
        </w:rPr>
      </w:pPr>
      <w:r w:rsidRPr="00216BFB">
        <w:rPr>
          <w:b/>
          <w:sz w:val="24"/>
          <w:szCs w:val="24"/>
        </w:rPr>
        <w:t xml:space="preserve">What </w:t>
      </w:r>
      <w:r w:rsidR="00216BFB" w:rsidRPr="00216BFB">
        <w:rPr>
          <w:b/>
          <w:sz w:val="24"/>
          <w:szCs w:val="24"/>
        </w:rPr>
        <w:t>Happened?</w:t>
      </w:r>
    </w:p>
    <w:p w:rsidR="00216BFB" w:rsidRPr="00F5392A" w:rsidRDefault="00216BFB" w:rsidP="00216BFB">
      <w:pPr>
        <w:autoSpaceDE w:val="0"/>
        <w:autoSpaceDN w:val="0"/>
        <w:adjustRightInd w:val="0"/>
        <w:spacing w:after="0" w:line="240" w:lineRule="auto"/>
        <w:rPr>
          <w:rFonts w:asciiTheme="minorHAnsi" w:hAnsiTheme="minorHAnsi" w:cs="NKFLBJ+TimesNewRoman"/>
          <w:sz w:val="24"/>
          <w:szCs w:val="24"/>
        </w:rPr>
      </w:pPr>
      <w:r w:rsidRPr="00216BFB">
        <w:rPr>
          <w:rFonts w:asciiTheme="minorHAnsi" w:hAnsiTheme="minorHAnsi" w:cs="NKFLBJ+TimesNewRoman"/>
          <w:sz w:val="24"/>
          <w:szCs w:val="24"/>
        </w:rPr>
        <w:t xml:space="preserve">Oobleck is an interesting substance. When </w:t>
      </w:r>
      <w:r w:rsidR="00F5392A">
        <w:rPr>
          <w:rFonts w:asciiTheme="minorHAnsi" w:hAnsiTheme="minorHAnsi" w:cs="NKFLBJ+TimesNewRoman"/>
          <w:sz w:val="24"/>
          <w:szCs w:val="24"/>
        </w:rPr>
        <w:t xml:space="preserve">a </w:t>
      </w:r>
      <w:r w:rsidRPr="00216BFB">
        <w:rPr>
          <w:rFonts w:asciiTheme="minorHAnsi" w:hAnsiTheme="minorHAnsi" w:cs="NKFLBJ+TimesNewRoman"/>
          <w:sz w:val="24"/>
          <w:szCs w:val="24"/>
        </w:rPr>
        <w:t xml:space="preserve">little pressure is applied, it flows like a liquid. A spoon or your finger can easily be pushed to the bottom of a cup of Oobleck if you do it slowly. When more pressure is applied, Oobleck begins to act like a solid. It will keep its shape and resist movement. Stirring Oobleck quickly is impossible. Since Oobleck doesn’t follow the rules of most liquids, we call it a non-Newtonian fluid. </w:t>
      </w:r>
    </w:p>
    <w:p w:rsidR="00216BFB" w:rsidRPr="00216BFB" w:rsidRDefault="00216BFB" w:rsidP="00216BFB">
      <w:pPr>
        <w:autoSpaceDE w:val="0"/>
        <w:autoSpaceDN w:val="0"/>
        <w:adjustRightInd w:val="0"/>
        <w:spacing w:after="0" w:line="240" w:lineRule="auto"/>
        <w:rPr>
          <w:rFonts w:asciiTheme="minorHAnsi" w:hAnsiTheme="minorHAnsi" w:cs="NKFLBJ+TimesNewRoman"/>
          <w:sz w:val="24"/>
          <w:szCs w:val="24"/>
        </w:rPr>
      </w:pPr>
    </w:p>
    <w:p w:rsidR="00216BFB" w:rsidRPr="00216BFB" w:rsidRDefault="00216BFB" w:rsidP="00216BFB">
      <w:pPr>
        <w:autoSpaceDE w:val="0"/>
        <w:autoSpaceDN w:val="0"/>
        <w:adjustRightInd w:val="0"/>
        <w:spacing w:after="0" w:line="240" w:lineRule="auto"/>
        <w:rPr>
          <w:rFonts w:asciiTheme="minorHAnsi" w:hAnsiTheme="minorHAnsi" w:cs="NKFLBJ+TimesNewRoman"/>
          <w:sz w:val="24"/>
          <w:szCs w:val="24"/>
        </w:rPr>
      </w:pPr>
      <w:r w:rsidRPr="00216BFB">
        <w:rPr>
          <w:rFonts w:asciiTheme="minorHAnsi" w:hAnsiTheme="minorHAnsi" w:cs="NKFLBJ+TimesNewRoman"/>
          <w:sz w:val="24"/>
          <w:szCs w:val="24"/>
        </w:rPr>
        <w:t xml:space="preserve">So, what makes Oobleck act like both a liquid and a solid? The mixture can be thought of as a suspension. The little grains of cornstarch do not dissolve in the water. They mix with the water, but they stay intact and solid. If you let the mixture stand for a while, the starch will settle to the bottom and a layer of clear water will form on top. </w:t>
      </w:r>
    </w:p>
    <w:p w:rsidR="00216BFB" w:rsidRDefault="00216BFB" w:rsidP="00216BFB">
      <w:pPr>
        <w:spacing w:after="0"/>
        <w:contextualSpacing/>
        <w:rPr>
          <w:rFonts w:asciiTheme="minorHAnsi" w:hAnsiTheme="minorHAnsi" w:cs="NKFLBJ+TimesNewRoman"/>
          <w:sz w:val="24"/>
          <w:szCs w:val="24"/>
        </w:rPr>
      </w:pPr>
      <w:r w:rsidRPr="00F5392A">
        <w:rPr>
          <w:rFonts w:asciiTheme="minorHAnsi" w:hAnsiTheme="minorHAnsi" w:cs="NKFLBJ+TimesNewRoman"/>
          <w:sz w:val="24"/>
          <w:szCs w:val="24"/>
        </w:rPr>
        <w:t xml:space="preserve">To further explain Oobleck’s strange behavior, imagine each granule of cornstarch surrounded by water. The surface tension of the water keeps it in the spaces between the granules. The cushion of the water provides quite a bit of lubrication and allows the granules to move around. </w:t>
      </w:r>
      <w:r w:rsidRPr="00F5392A">
        <w:rPr>
          <w:rFonts w:asciiTheme="minorHAnsi" w:hAnsiTheme="minorHAnsi" w:cs="NKFLBJ+TimesNewRoman"/>
          <w:sz w:val="24"/>
          <w:szCs w:val="24"/>
        </w:rPr>
        <w:lastRenderedPageBreak/>
        <w:t>Rapid movements cause the water to be squeezed out from between the granules, and the friction between them increases rather dramatically.</w:t>
      </w:r>
    </w:p>
    <w:p w:rsidR="00216BFB" w:rsidRDefault="00216BFB" w:rsidP="00F000E3">
      <w:pPr>
        <w:spacing w:after="0"/>
        <w:contextualSpacing/>
        <w:rPr>
          <w:sz w:val="24"/>
          <w:szCs w:val="24"/>
        </w:rPr>
      </w:pPr>
    </w:p>
    <w:p w:rsidR="00F000E3" w:rsidRPr="00216BFB" w:rsidRDefault="00F000E3">
      <w:pPr>
        <w:rPr>
          <w:b/>
          <w:sz w:val="24"/>
          <w:szCs w:val="24"/>
        </w:rPr>
      </w:pPr>
      <w:r w:rsidRPr="00216BFB">
        <w:rPr>
          <w:b/>
          <w:sz w:val="24"/>
          <w:szCs w:val="24"/>
        </w:rPr>
        <w:t>Clean up:</w:t>
      </w:r>
    </w:p>
    <w:p w:rsidR="00F000E3" w:rsidRPr="00C35F97" w:rsidRDefault="00C35F97" w:rsidP="00C35F97">
      <w:pPr>
        <w:pStyle w:val="ListParagraph"/>
        <w:numPr>
          <w:ilvl w:val="0"/>
          <w:numId w:val="15"/>
        </w:numPr>
        <w:rPr>
          <w:sz w:val="24"/>
          <w:szCs w:val="24"/>
        </w:rPr>
      </w:pPr>
      <w:r>
        <w:rPr>
          <w:sz w:val="24"/>
          <w:szCs w:val="24"/>
        </w:rPr>
        <w:t xml:space="preserve">If docents </w:t>
      </w:r>
      <w:r>
        <w:rPr>
          <w:sz w:val="24"/>
          <w:szCs w:val="24"/>
        </w:rPr>
        <w:t xml:space="preserve">have time and </w:t>
      </w:r>
      <w:r>
        <w:rPr>
          <w:sz w:val="24"/>
          <w:szCs w:val="24"/>
        </w:rPr>
        <w:t xml:space="preserve">want to bag up the </w:t>
      </w:r>
      <w:r>
        <w:rPr>
          <w:sz w:val="24"/>
          <w:szCs w:val="24"/>
        </w:rPr>
        <w:t>Oobleck in plastic zip lock bags, the students can take a portion home. If not then just t</w:t>
      </w:r>
      <w:r w:rsidR="00F000E3" w:rsidRPr="00C35F97">
        <w:rPr>
          <w:sz w:val="24"/>
          <w:szCs w:val="24"/>
        </w:rPr>
        <w:t xml:space="preserve">hrow any remaining portions in the trash. </w:t>
      </w:r>
    </w:p>
    <w:p w:rsidR="00F000E3" w:rsidRDefault="00F000E3" w:rsidP="00F000E3">
      <w:pPr>
        <w:pStyle w:val="ListParagraph"/>
        <w:numPr>
          <w:ilvl w:val="0"/>
          <w:numId w:val="15"/>
        </w:numPr>
        <w:rPr>
          <w:sz w:val="24"/>
          <w:szCs w:val="24"/>
        </w:rPr>
      </w:pPr>
      <w:r>
        <w:rPr>
          <w:sz w:val="24"/>
          <w:szCs w:val="24"/>
        </w:rPr>
        <w:t xml:space="preserve">Rinse hands in a bowl of warm to remove </w:t>
      </w:r>
      <w:r w:rsidR="00C35F97">
        <w:rPr>
          <w:sz w:val="24"/>
          <w:szCs w:val="24"/>
        </w:rPr>
        <w:t xml:space="preserve">large pieces of </w:t>
      </w:r>
      <w:r>
        <w:rPr>
          <w:sz w:val="24"/>
          <w:szCs w:val="24"/>
        </w:rPr>
        <w:t>cornstarch.</w:t>
      </w:r>
    </w:p>
    <w:p w:rsidR="00216BFB" w:rsidRDefault="00216BFB" w:rsidP="00F000E3">
      <w:pPr>
        <w:pStyle w:val="ListParagraph"/>
        <w:numPr>
          <w:ilvl w:val="0"/>
          <w:numId w:val="15"/>
        </w:numPr>
        <w:rPr>
          <w:sz w:val="24"/>
          <w:szCs w:val="24"/>
        </w:rPr>
      </w:pPr>
      <w:r>
        <w:rPr>
          <w:sz w:val="24"/>
          <w:szCs w:val="24"/>
        </w:rPr>
        <w:t xml:space="preserve">Oobleck will brush off clothes when it dries. </w:t>
      </w:r>
    </w:p>
    <w:p w:rsidR="00F5392A" w:rsidRDefault="00216BFB" w:rsidP="00F5392A">
      <w:pPr>
        <w:pStyle w:val="ListParagraph"/>
        <w:numPr>
          <w:ilvl w:val="0"/>
          <w:numId w:val="15"/>
        </w:numPr>
        <w:rPr>
          <w:sz w:val="24"/>
          <w:szCs w:val="24"/>
        </w:rPr>
      </w:pPr>
      <w:r>
        <w:rPr>
          <w:sz w:val="24"/>
          <w:szCs w:val="24"/>
        </w:rPr>
        <w:t xml:space="preserve">Use a wet rag or paper towel to wipe down tables. </w:t>
      </w:r>
    </w:p>
    <w:p w:rsidR="00C35F97" w:rsidRDefault="00C35F97" w:rsidP="00F5392A">
      <w:pPr>
        <w:pStyle w:val="ListParagraph"/>
        <w:numPr>
          <w:ilvl w:val="0"/>
          <w:numId w:val="15"/>
        </w:numPr>
        <w:rPr>
          <w:sz w:val="24"/>
          <w:szCs w:val="24"/>
        </w:rPr>
      </w:pPr>
      <w:r>
        <w:rPr>
          <w:sz w:val="24"/>
          <w:szCs w:val="24"/>
        </w:rPr>
        <w:t xml:space="preserve">There is a vacuum cleaner in the room if needed. </w:t>
      </w:r>
    </w:p>
    <w:p w:rsidR="00F5392A" w:rsidRPr="00F5392A" w:rsidRDefault="00F5392A" w:rsidP="00C35F97">
      <w:pPr>
        <w:pStyle w:val="ListParagraph"/>
        <w:rPr>
          <w:sz w:val="24"/>
          <w:szCs w:val="24"/>
        </w:rPr>
      </w:pPr>
    </w:p>
    <w:p w:rsidR="00F5392A" w:rsidRPr="00F5392A" w:rsidRDefault="00F5392A" w:rsidP="00F5392A">
      <w:pPr>
        <w:rPr>
          <w:b/>
          <w:sz w:val="24"/>
          <w:szCs w:val="24"/>
        </w:rPr>
      </w:pPr>
      <w:r w:rsidRPr="00F5392A">
        <w:rPr>
          <w:b/>
          <w:sz w:val="24"/>
          <w:szCs w:val="24"/>
        </w:rPr>
        <w:t>Informational Video</w:t>
      </w:r>
      <w:r w:rsidR="00C35F97">
        <w:rPr>
          <w:b/>
          <w:sz w:val="24"/>
          <w:szCs w:val="24"/>
        </w:rPr>
        <w:t xml:space="preserve"> on Newtonian Fluids for docents</w:t>
      </w:r>
      <w:r w:rsidRPr="00F5392A">
        <w:rPr>
          <w:b/>
          <w:sz w:val="24"/>
          <w:szCs w:val="24"/>
        </w:rPr>
        <w:t>:</w:t>
      </w:r>
    </w:p>
    <w:p w:rsidR="00F5392A" w:rsidRDefault="00C35F97" w:rsidP="00F5392A">
      <w:pPr>
        <w:rPr>
          <w:sz w:val="24"/>
          <w:szCs w:val="24"/>
        </w:rPr>
      </w:pPr>
      <w:hyperlink r:id="rId7" w:history="1">
        <w:r w:rsidRPr="00557C2A">
          <w:rPr>
            <w:rStyle w:val="Hyperlink"/>
            <w:sz w:val="24"/>
            <w:szCs w:val="24"/>
          </w:rPr>
          <w:t>https://www.youtube.com/watch?v=2mYHGn_Pd5M</w:t>
        </w:r>
      </w:hyperlink>
    </w:p>
    <w:p w:rsidR="00C35F97" w:rsidRPr="00F5392A" w:rsidRDefault="00C35F97" w:rsidP="00F5392A">
      <w:pPr>
        <w:rPr>
          <w:sz w:val="24"/>
          <w:szCs w:val="24"/>
        </w:rPr>
      </w:pPr>
    </w:p>
    <w:sectPr w:rsidR="00C35F97" w:rsidRPr="00F5392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FB" w:rsidRDefault="000768FB">
      <w:pPr>
        <w:spacing w:after="0" w:line="240" w:lineRule="auto"/>
      </w:pPr>
      <w:r>
        <w:separator/>
      </w:r>
    </w:p>
  </w:endnote>
  <w:endnote w:type="continuationSeparator" w:id="0">
    <w:p w:rsidR="000768FB" w:rsidRDefault="0007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KFLB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56723"/>
      <w:docPartObj>
        <w:docPartGallery w:val="Page Numbers (Bottom of Page)"/>
        <w:docPartUnique/>
      </w:docPartObj>
    </w:sdtPr>
    <w:sdtEndPr>
      <w:rPr>
        <w:color w:val="7F7F7F" w:themeColor="background1" w:themeShade="7F"/>
        <w:spacing w:val="60"/>
      </w:rPr>
    </w:sdtEndPr>
    <w:sdtContent>
      <w:p w:rsidR="00216BFB" w:rsidRDefault="00216B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5F97">
          <w:rPr>
            <w:noProof/>
          </w:rPr>
          <w:t>1</w:t>
        </w:r>
        <w:r>
          <w:rPr>
            <w:noProof/>
          </w:rPr>
          <w:fldChar w:fldCharType="end"/>
        </w:r>
        <w:r>
          <w:t xml:space="preserve"> | </w:t>
        </w:r>
        <w:r>
          <w:rPr>
            <w:color w:val="7F7F7F" w:themeColor="background1" w:themeShade="7F"/>
            <w:spacing w:val="60"/>
          </w:rPr>
          <w:t>Page</w:t>
        </w:r>
      </w:p>
    </w:sdtContent>
  </w:sdt>
  <w:p w:rsidR="00216BFB" w:rsidRDefault="002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FB" w:rsidRDefault="000768FB">
      <w:pPr>
        <w:spacing w:after="0" w:line="240" w:lineRule="auto"/>
      </w:pPr>
      <w:r>
        <w:separator/>
      </w:r>
    </w:p>
  </w:footnote>
  <w:footnote w:type="continuationSeparator" w:id="0">
    <w:p w:rsidR="000768FB" w:rsidRDefault="0007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FE" w:rsidRDefault="001D2CF3">
    <w:pPr>
      <w:tabs>
        <w:tab w:val="center" w:pos="4680"/>
        <w:tab w:val="right" w:pos="9360"/>
      </w:tabs>
      <w:spacing w:after="0" w:line="240" w:lineRule="auto"/>
    </w:pPr>
    <w:r>
      <w:t>Science Docent</w:t>
    </w:r>
    <w:r>
      <w:tab/>
    </w:r>
    <w:r w:rsidR="00E9156D">
      <w:t>2nd</w:t>
    </w:r>
    <w:r>
      <w:t xml:space="preserve"> Grade Experiment</w:t>
    </w:r>
    <w:r>
      <w:tab/>
      <w:t>Rock Creek Elementary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707"/>
    <w:multiLevelType w:val="multilevel"/>
    <w:tmpl w:val="1882AF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9F14E5D"/>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2799E"/>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B0FF0"/>
    <w:multiLevelType w:val="multilevel"/>
    <w:tmpl w:val="2ED646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8C9263B"/>
    <w:multiLevelType w:val="hybridMultilevel"/>
    <w:tmpl w:val="DCAE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A7DE5"/>
    <w:multiLevelType w:val="hybridMultilevel"/>
    <w:tmpl w:val="328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A19F8"/>
    <w:multiLevelType w:val="multilevel"/>
    <w:tmpl w:val="F68A8D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5D3670E"/>
    <w:multiLevelType w:val="multilevel"/>
    <w:tmpl w:val="BF441B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C047027"/>
    <w:multiLevelType w:val="multilevel"/>
    <w:tmpl w:val="D33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0633F"/>
    <w:multiLevelType w:val="multilevel"/>
    <w:tmpl w:val="82F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73F1F"/>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35440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547A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5007F"/>
    <w:multiLevelType w:val="multilevel"/>
    <w:tmpl w:val="8E10A0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7"/>
  </w:num>
  <w:num w:numId="2">
    <w:abstractNumId w:val="4"/>
  </w:num>
  <w:num w:numId="3">
    <w:abstractNumId w:val="3"/>
  </w:num>
  <w:num w:numId="4">
    <w:abstractNumId w:val="8"/>
  </w:num>
  <w:num w:numId="5">
    <w:abstractNumId w:val="15"/>
  </w:num>
  <w:num w:numId="6">
    <w:abstractNumId w:val="0"/>
  </w:num>
  <w:num w:numId="7">
    <w:abstractNumId w:val="11"/>
  </w:num>
  <w:num w:numId="8">
    <w:abstractNumId w:val="9"/>
  </w:num>
  <w:num w:numId="9">
    <w:abstractNumId w:val="10"/>
  </w:num>
  <w:num w:numId="10">
    <w:abstractNumId w:val="12"/>
  </w:num>
  <w:num w:numId="11">
    <w:abstractNumId w:val="2"/>
  </w:num>
  <w:num w:numId="12">
    <w:abstractNumId w:val="14"/>
  </w:num>
  <w:num w:numId="13">
    <w:abstractNumId w:val="13"/>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768FB"/>
    <w:rsid w:val="00110DE3"/>
    <w:rsid w:val="00181D95"/>
    <w:rsid w:val="001D2CF3"/>
    <w:rsid w:val="00216BFB"/>
    <w:rsid w:val="00327003"/>
    <w:rsid w:val="004B4335"/>
    <w:rsid w:val="006E6667"/>
    <w:rsid w:val="00777084"/>
    <w:rsid w:val="007A1650"/>
    <w:rsid w:val="00895A05"/>
    <w:rsid w:val="00A05580"/>
    <w:rsid w:val="00A9548D"/>
    <w:rsid w:val="00AC48F7"/>
    <w:rsid w:val="00AC7AFE"/>
    <w:rsid w:val="00BE6373"/>
    <w:rsid w:val="00C15D3D"/>
    <w:rsid w:val="00C35F97"/>
    <w:rsid w:val="00C6560C"/>
    <w:rsid w:val="00C86CD2"/>
    <w:rsid w:val="00CC4233"/>
    <w:rsid w:val="00E9156D"/>
    <w:rsid w:val="00F000E3"/>
    <w:rsid w:val="00F5392A"/>
    <w:rsid w:val="00F8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74D16-9502-46B3-A4CC-1C710D3F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2mYHGn_Pd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dcterms:created xsi:type="dcterms:W3CDTF">2015-10-08T19:50:00Z</dcterms:created>
  <dcterms:modified xsi:type="dcterms:W3CDTF">2015-10-08T20:08:00Z</dcterms:modified>
</cp:coreProperties>
</file>